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295" w:rsidRPr="00895905" w:rsidRDefault="00566295" w:rsidP="00566295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Pr="00895905">
        <w:rPr>
          <w:rFonts w:ascii="Times New Roman" w:hAnsi="Times New Roman" w:cs="Times New Roman"/>
          <w:b/>
          <w:sz w:val="28"/>
          <w:szCs w:val="28"/>
          <w:lang w:val="kk-KZ"/>
        </w:rPr>
        <w:t>дебиеттер:</w:t>
      </w:r>
    </w:p>
    <w:p w:rsidR="00566295" w:rsidRPr="00BB1690" w:rsidRDefault="00566295" w:rsidP="00566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1690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BB1690">
        <w:rPr>
          <w:rFonts w:ascii="Times New Roman" w:hAnsi="Times New Roman" w:cs="Times New Roman"/>
          <w:sz w:val="28"/>
          <w:szCs w:val="28"/>
          <w:lang w:val="kk-KZ"/>
        </w:rPr>
        <w:t xml:space="preserve"> D Studio Max. Библия пользователя. Келли Л. Мэрдок Компьютерное издательство «Диалектика»  Москва – Санкт-Петербург – Киев, 2002.</w:t>
      </w:r>
    </w:p>
    <w:p w:rsidR="00566295" w:rsidRPr="00BB1690" w:rsidRDefault="00566295" w:rsidP="00566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1690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BB1690">
        <w:rPr>
          <w:rFonts w:ascii="Times New Roman" w:hAnsi="Times New Roman" w:cs="Times New Roman"/>
          <w:sz w:val="28"/>
          <w:szCs w:val="28"/>
          <w:lang w:val="kk-KZ"/>
        </w:rPr>
        <w:t>. Орысша-қазақша-ағылшынша информатика сөздігі. I</w:t>
      </w:r>
      <w:r w:rsidRPr="00BB1690">
        <w:rPr>
          <w:rFonts w:ascii="Times New Roman" w:hAnsi="Times New Roman" w:cs="Times New Roman"/>
          <w:sz w:val="28"/>
          <w:szCs w:val="28"/>
        </w:rPr>
        <w:t>-</w:t>
      </w:r>
      <w:r w:rsidRPr="00BB169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B1690">
        <w:rPr>
          <w:rFonts w:ascii="Times New Roman" w:hAnsi="Times New Roman" w:cs="Times New Roman"/>
          <w:sz w:val="28"/>
          <w:szCs w:val="28"/>
          <w:lang w:val="kk-KZ"/>
        </w:rPr>
        <w:t xml:space="preserve"> том, «Рауан» баспасы,  Алматы 2000.</w:t>
      </w:r>
    </w:p>
    <w:p w:rsidR="00566295" w:rsidRDefault="00566295" w:rsidP="00566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1690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BB1690">
        <w:rPr>
          <w:rFonts w:ascii="Times New Roman" w:hAnsi="Times New Roman" w:cs="Times New Roman"/>
          <w:sz w:val="28"/>
          <w:szCs w:val="28"/>
          <w:lang w:val="kk-KZ"/>
        </w:rPr>
        <w:t>. ds</w:t>
      </w:r>
      <w:r w:rsidRPr="00BB169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B1690">
        <w:rPr>
          <w:rFonts w:ascii="Times New Roman" w:hAnsi="Times New Roman" w:cs="Times New Roman"/>
          <w:sz w:val="28"/>
          <w:szCs w:val="28"/>
          <w:lang w:val="kk-KZ"/>
        </w:rPr>
        <w:t xml:space="preserve">ax 8. – + видеоуроки на </w:t>
      </w:r>
      <w:r w:rsidRPr="00BB1690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BB1690">
        <w:rPr>
          <w:rFonts w:ascii="Times New Roman" w:hAnsi="Times New Roman" w:cs="Times New Roman"/>
          <w:sz w:val="28"/>
          <w:szCs w:val="28"/>
          <w:lang w:val="kk-KZ"/>
        </w:rPr>
        <w:t>. Бондаренко, М.Бондаренко Москва – Санкт-Петербург Нижный Новгород Воронеж Ростов на Дону Екатеренбург Самара Новосибирск Киев Харьков Минск 2006.</w:t>
      </w:r>
    </w:p>
    <w:p w:rsidR="00566295" w:rsidRPr="00815EE3" w:rsidRDefault="00566295" w:rsidP="00566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1690">
        <w:rPr>
          <w:rFonts w:ascii="Times New Roman" w:hAnsi="Times New Roman" w:cs="Times New Roman"/>
          <w:b/>
          <w:sz w:val="28"/>
          <w:szCs w:val="28"/>
          <w:lang w:val="kk-KZ"/>
        </w:rPr>
        <w:t>4.</w:t>
      </w:r>
      <w:r w:rsidRPr="00815EE3">
        <w:rPr>
          <w:rFonts w:ascii="Times New Roman" w:hAnsi="Times New Roman" w:cs="Times New Roman"/>
          <w:sz w:val="28"/>
          <w:szCs w:val="28"/>
          <w:lang w:val="kk-KZ"/>
        </w:rPr>
        <w:t xml:space="preserve">Е.Ы.Бидайбеков, С.Григорьев, В.В.Гриншкун. Инфармоционное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815EE3">
        <w:rPr>
          <w:rFonts w:ascii="Times New Roman" w:hAnsi="Times New Roman" w:cs="Times New Roman"/>
          <w:sz w:val="28"/>
          <w:szCs w:val="28"/>
          <w:lang w:val="kk-KZ"/>
        </w:rPr>
        <w:t>интегрирование  ианализ образовательной  области в разроботке электронных средств обучения. – Алматы, 2002. -100с.</w:t>
      </w:r>
    </w:p>
    <w:p w:rsidR="00566295" w:rsidRDefault="00566295" w:rsidP="00566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1690">
        <w:rPr>
          <w:rFonts w:ascii="Times New Roman" w:hAnsi="Times New Roman" w:cs="Times New Roman"/>
          <w:b/>
          <w:sz w:val="28"/>
          <w:szCs w:val="28"/>
          <w:lang w:val="kk-KZ"/>
        </w:rPr>
        <w:t>5.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15EE3">
        <w:rPr>
          <w:rFonts w:ascii="Times New Roman" w:hAnsi="Times New Roman" w:cs="Times New Roman"/>
          <w:sz w:val="28"/>
          <w:szCs w:val="28"/>
          <w:lang w:val="kk-KZ"/>
        </w:rPr>
        <w:t xml:space="preserve">Теоретико-методологические основы разработки, мониторинга качества и экспериментального апробации компьютерных  учебно-методических комплексов нового поколения. /Д.И.Абдраймов,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15EE3">
        <w:rPr>
          <w:rFonts w:ascii="Times New Roman" w:hAnsi="Times New Roman" w:cs="Times New Roman"/>
          <w:sz w:val="28"/>
          <w:szCs w:val="28"/>
          <w:lang w:val="kk-KZ"/>
        </w:rPr>
        <w:t>Е.Ы.Бидайбеков, В.В.Гриншкун, Г.Б.Камалова – Алматы: КазНПУ им. Абая,</w:t>
      </w:r>
    </w:p>
    <w:p w:rsidR="00566295" w:rsidRDefault="00566295" w:rsidP="00566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5EE3">
        <w:rPr>
          <w:rFonts w:ascii="Times New Roman" w:hAnsi="Times New Roman" w:cs="Times New Roman"/>
          <w:sz w:val="28"/>
          <w:szCs w:val="28"/>
          <w:lang w:val="kk-KZ"/>
        </w:rPr>
        <w:t>2005. -146 с.</w:t>
      </w:r>
    </w:p>
    <w:p w:rsidR="00566295" w:rsidRDefault="00566295" w:rsidP="00566295">
      <w:pP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2A05DC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613E21">
        <w:rPr>
          <w:rFonts w:ascii="Times New Roman" w:eastAsia="Times New Roman" w:hAnsi="Times New Roman" w:cs="Times New Roman"/>
          <w:bCs/>
          <w:color w:val="001A34"/>
          <w:kern w:val="36"/>
          <w:sz w:val="28"/>
          <w:szCs w:val="28"/>
        </w:rPr>
        <w:t>Оператор. Прост</w:t>
      </w:r>
      <w:r>
        <w:rPr>
          <w:rFonts w:ascii="Times New Roman" w:eastAsia="Times New Roman" w:hAnsi="Times New Roman" w:cs="Times New Roman"/>
          <w:bCs/>
          <w:color w:val="001A34"/>
          <w:kern w:val="36"/>
          <w:sz w:val="28"/>
          <w:szCs w:val="28"/>
        </w:rPr>
        <w:t xml:space="preserve">ранство. Кадр. Учебное пособие </w:t>
      </w:r>
      <w:r w:rsidRPr="00613E21">
        <w:rPr>
          <w:rFonts w:ascii="Times New Roman" w:eastAsia="Times New Roman" w:hAnsi="Times New Roman" w:cs="Times New Roman"/>
          <w:bCs/>
          <w:color w:val="001A34"/>
          <w:kern w:val="36"/>
          <w:sz w:val="28"/>
          <w:szCs w:val="28"/>
        </w:rPr>
        <w:t xml:space="preserve"> Медынский Сергей Евгеньевич</w:t>
      </w:r>
      <w:r>
        <w:rPr>
          <w:rFonts w:ascii="Times New Roman" w:eastAsia="Times New Roman" w:hAnsi="Times New Roman" w:cs="Times New Roman"/>
          <w:bCs/>
          <w:color w:val="001A34"/>
          <w:kern w:val="36"/>
          <w:sz w:val="28"/>
          <w:szCs w:val="28"/>
        </w:rPr>
        <w:t xml:space="preserve">. </w:t>
      </w:r>
      <w:r w:rsidRPr="0035214C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Издательство </w:t>
      </w:r>
      <w:hyperlink r:id="rId4" w:history="1">
        <w:r w:rsidRPr="0035214C">
          <w:rPr>
            <w:rFonts w:ascii="Times New Roman" w:eastAsia="Times New Roman" w:hAnsi="Times New Roman" w:cs="Times New Roman"/>
            <w:color w:val="1D1B11" w:themeColor="background2" w:themeShade="1A"/>
            <w:sz w:val="28"/>
            <w:szCs w:val="28"/>
            <w:u w:val="single"/>
          </w:rPr>
          <w:t>Аспект Пресс</w:t>
        </w:r>
      </w:hyperlink>
      <w:r w:rsidRPr="0035214C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. Год выпуска </w:t>
      </w:r>
      <w:r w:rsidRPr="00DB349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2017</w:t>
      </w:r>
      <w:r w:rsidRPr="0035214C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. Страниц </w:t>
      </w:r>
      <w:r w:rsidRPr="0035214C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softHyphen/>
        <w:t>-</w:t>
      </w:r>
      <w:r w:rsidRPr="00DB349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112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</w:p>
    <w:p w:rsidR="00566295" w:rsidRPr="00A754FC" w:rsidRDefault="00566295" w:rsidP="00566295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54FC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A754FC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>Фильмопроизводство</w:t>
      </w:r>
      <w:proofErr w:type="spellEnd"/>
      <w:r w:rsidRPr="00A754FC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 xml:space="preserve"> [Текст]</w:t>
      </w:r>
      <w:proofErr w:type="gramStart"/>
      <w:r w:rsidRPr="00A754FC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 xml:space="preserve"> :</w:t>
      </w:r>
      <w:proofErr w:type="gramEnd"/>
      <w:r w:rsidRPr="00A754FC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 xml:space="preserve"> учебное пособие / В. М. Будилов [и др.] ; </w:t>
      </w:r>
      <w:proofErr w:type="spellStart"/>
      <w:r w:rsidRPr="00A754FC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>С.-Петерб</w:t>
      </w:r>
      <w:proofErr w:type="spellEnd"/>
      <w:r w:rsidRPr="00A754FC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 xml:space="preserve">. </w:t>
      </w:r>
      <w:proofErr w:type="spellStart"/>
      <w:r w:rsidRPr="00A754FC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>гос</w:t>
      </w:r>
      <w:proofErr w:type="spellEnd"/>
      <w:r w:rsidRPr="00A754FC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 xml:space="preserve">. </w:t>
      </w:r>
      <w:proofErr w:type="spellStart"/>
      <w:r w:rsidRPr="00A754FC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>ин-т</w:t>
      </w:r>
      <w:proofErr w:type="spellEnd"/>
      <w:r w:rsidRPr="00A754FC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 xml:space="preserve"> кино и </w:t>
      </w:r>
      <w:proofErr w:type="spellStart"/>
      <w:r w:rsidRPr="00A754FC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>телев</w:t>
      </w:r>
      <w:proofErr w:type="spellEnd"/>
      <w:r w:rsidRPr="00A754FC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>. - Санкт-Петербург</w:t>
      </w:r>
      <w:proofErr w:type="gramStart"/>
      <w:r w:rsidRPr="00A754FC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 xml:space="preserve"> :</w:t>
      </w:r>
      <w:proofErr w:type="gramEnd"/>
      <w:r w:rsidRPr="00A754FC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A754FC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>СПбГИКиТ</w:t>
      </w:r>
      <w:proofErr w:type="spellEnd"/>
      <w:r w:rsidRPr="00A754FC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>, 2019. - 123 с.</w:t>
      </w:r>
    </w:p>
    <w:p w:rsidR="00566295" w:rsidRPr="00DB3490" w:rsidRDefault="00566295" w:rsidP="00566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F093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8.</w:t>
      </w:r>
      <w:r w:rsidRPr="00252599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>Тарасенко</w:t>
      </w:r>
      <w:proofErr w:type="gramStart"/>
      <w:r w:rsidRPr="00252599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>,А</w:t>
      </w:r>
      <w:proofErr w:type="gramEnd"/>
      <w:r w:rsidRPr="00252599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 xml:space="preserve">.П.Архитектурное проектирование [Текст] : учебное пособие / А. П. </w:t>
      </w:r>
      <w:proofErr w:type="spellStart"/>
      <w:r w:rsidRPr="00252599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>Тарасенко</w:t>
      </w:r>
      <w:proofErr w:type="spellEnd"/>
      <w:r w:rsidRPr="00252599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 xml:space="preserve"> ; </w:t>
      </w:r>
      <w:proofErr w:type="spellStart"/>
      <w:r w:rsidRPr="00252599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>С.-Петерб</w:t>
      </w:r>
      <w:proofErr w:type="spellEnd"/>
      <w:r w:rsidRPr="00252599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 xml:space="preserve">. </w:t>
      </w:r>
      <w:proofErr w:type="spellStart"/>
      <w:r w:rsidRPr="00252599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>гос</w:t>
      </w:r>
      <w:proofErr w:type="spellEnd"/>
      <w:r w:rsidRPr="00252599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 xml:space="preserve">. </w:t>
      </w:r>
      <w:proofErr w:type="spellStart"/>
      <w:r w:rsidRPr="00252599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>ин-т</w:t>
      </w:r>
      <w:proofErr w:type="spellEnd"/>
      <w:r w:rsidRPr="00252599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 xml:space="preserve"> кино и </w:t>
      </w:r>
      <w:proofErr w:type="spellStart"/>
      <w:r w:rsidRPr="00252599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>телев</w:t>
      </w:r>
      <w:proofErr w:type="spellEnd"/>
      <w:r w:rsidRPr="00252599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>. - Санкт-Петербург</w:t>
      </w:r>
      <w:proofErr w:type="gramStart"/>
      <w:r w:rsidRPr="00252599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 xml:space="preserve"> :</w:t>
      </w:r>
      <w:proofErr w:type="gramEnd"/>
      <w:r w:rsidRPr="00252599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252599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>СПбГИКиТ</w:t>
      </w:r>
      <w:proofErr w:type="spellEnd"/>
      <w:r w:rsidRPr="00252599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>, 2019. - 97 с.</w:t>
      </w:r>
      <w:r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 xml:space="preserve">  </w:t>
      </w:r>
    </w:p>
    <w:p w:rsidR="00566295" w:rsidRPr="00A131B6" w:rsidRDefault="00566295" w:rsidP="00566295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A131B6">
        <w:rPr>
          <w:rStyle w:val="a3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9.</w:t>
      </w:r>
      <w:r w:rsidRPr="00A131B6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>Смирнов</w:t>
      </w:r>
      <w:proofErr w:type="gramStart"/>
      <w:r w:rsidRPr="00A131B6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>,А</w:t>
      </w:r>
      <w:proofErr w:type="gramEnd"/>
      <w:r w:rsidRPr="00A131B6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 xml:space="preserve">.Б.Методы и средства цифровой киносъемки [Текст] : учебное пособие / А. Б. Смирнов ; </w:t>
      </w:r>
      <w:proofErr w:type="spellStart"/>
      <w:r w:rsidRPr="00A131B6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>С.-Петерб</w:t>
      </w:r>
      <w:proofErr w:type="spellEnd"/>
      <w:r w:rsidRPr="00A131B6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 xml:space="preserve">. </w:t>
      </w:r>
      <w:proofErr w:type="spellStart"/>
      <w:r w:rsidRPr="00A131B6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>гос</w:t>
      </w:r>
      <w:proofErr w:type="spellEnd"/>
      <w:r w:rsidRPr="00A131B6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 xml:space="preserve">. </w:t>
      </w:r>
      <w:proofErr w:type="spellStart"/>
      <w:r w:rsidRPr="00A131B6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>ин-т</w:t>
      </w:r>
      <w:proofErr w:type="spellEnd"/>
      <w:r w:rsidRPr="00A131B6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 xml:space="preserve"> кино и тел. - Санкт-Петербург : </w:t>
      </w:r>
      <w:proofErr w:type="spellStart"/>
      <w:r w:rsidRPr="00A131B6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>СПбГИКиТ</w:t>
      </w:r>
      <w:proofErr w:type="spellEnd"/>
      <w:r w:rsidRPr="00A131B6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>, 2019. - 79 с.</w:t>
      </w:r>
    </w:p>
    <w:p w:rsidR="00566295" w:rsidRPr="003748E6" w:rsidRDefault="00566295" w:rsidP="00566295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3748E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>10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. </w:t>
      </w:r>
      <w:r w:rsidRPr="003748E6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>Режиссура телепрограмм [Текст]</w:t>
      </w:r>
      <w:proofErr w:type="gramStart"/>
      <w:r w:rsidRPr="003748E6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 xml:space="preserve"> :</w:t>
      </w:r>
      <w:proofErr w:type="gramEnd"/>
      <w:r w:rsidRPr="003748E6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 xml:space="preserve"> учебно-методическое пособие / В. Г. Нечаев [и др.] ; </w:t>
      </w:r>
      <w:proofErr w:type="spellStart"/>
      <w:r w:rsidRPr="003748E6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>С.-Петерб</w:t>
      </w:r>
      <w:proofErr w:type="spellEnd"/>
      <w:r w:rsidRPr="003748E6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 xml:space="preserve">. </w:t>
      </w:r>
      <w:proofErr w:type="spellStart"/>
      <w:r w:rsidRPr="003748E6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>гос</w:t>
      </w:r>
      <w:proofErr w:type="spellEnd"/>
      <w:r w:rsidRPr="003748E6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 xml:space="preserve">. </w:t>
      </w:r>
      <w:proofErr w:type="spellStart"/>
      <w:r w:rsidRPr="003748E6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>ин-т</w:t>
      </w:r>
      <w:proofErr w:type="spellEnd"/>
      <w:r w:rsidRPr="003748E6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 xml:space="preserve"> кино и тел. - Санкт-Петербург : </w:t>
      </w:r>
      <w:proofErr w:type="spellStart"/>
      <w:r w:rsidRPr="003748E6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>СПбГИКиТ</w:t>
      </w:r>
      <w:proofErr w:type="spellEnd"/>
      <w:r w:rsidRPr="003748E6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>, 2019. - 124 с.</w:t>
      </w:r>
    </w:p>
    <w:p w:rsidR="00566295" w:rsidRPr="00823796" w:rsidRDefault="00566295" w:rsidP="00566295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8237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>11.</w:t>
      </w:r>
      <w:proofErr w:type="spellStart"/>
      <w:r>
        <w:rPr>
          <w:rStyle w:val="a3"/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Ландо,С.</w:t>
      </w:r>
      <w:r w:rsidRPr="00823796">
        <w:rPr>
          <w:rStyle w:val="a3"/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М.Основы</w:t>
      </w:r>
      <w:proofErr w:type="spellEnd"/>
      <w:r w:rsidRPr="00823796">
        <w:rPr>
          <w:rStyle w:val="a3"/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 операторского дела [Текст] : учебное пособие / С. М. Ландо</w:t>
      </w:r>
      <w:proofErr w:type="gramStart"/>
      <w:r w:rsidRPr="00823796">
        <w:rPr>
          <w:rStyle w:val="a3"/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 ;</w:t>
      </w:r>
      <w:proofErr w:type="gramEnd"/>
      <w:r w:rsidRPr="00823796">
        <w:rPr>
          <w:rStyle w:val="a3"/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 </w:t>
      </w:r>
      <w:proofErr w:type="spellStart"/>
      <w:r w:rsidRPr="00823796">
        <w:rPr>
          <w:rStyle w:val="a3"/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С.-Петерб</w:t>
      </w:r>
      <w:proofErr w:type="spellEnd"/>
      <w:r w:rsidRPr="00823796">
        <w:rPr>
          <w:rStyle w:val="a3"/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. </w:t>
      </w:r>
      <w:proofErr w:type="spellStart"/>
      <w:r w:rsidRPr="00823796">
        <w:rPr>
          <w:rStyle w:val="a3"/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гос</w:t>
      </w:r>
      <w:proofErr w:type="spellEnd"/>
      <w:r w:rsidRPr="00823796">
        <w:rPr>
          <w:rStyle w:val="a3"/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. </w:t>
      </w:r>
      <w:proofErr w:type="spellStart"/>
      <w:r w:rsidRPr="00823796">
        <w:rPr>
          <w:rStyle w:val="a3"/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ин-т</w:t>
      </w:r>
      <w:proofErr w:type="spellEnd"/>
      <w:r w:rsidRPr="00823796">
        <w:rPr>
          <w:rStyle w:val="a3"/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 кино и </w:t>
      </w:r>
      <w:proofErr w:type="spellStart"/>
      <w:r w:rsidRPr="00823796">
        <w:rPr>
          <w:rStyle w:val="a3"/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телев</w:t>
      </w:r>
      <w:proofErr w:type="spellEnd"/>
      <w:r w:rsidRPr="00823796">
        <w:rPr>
          <w:rStyle w:val="a3"/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. - Санкт-Петербург</w:t>
      </w:r>
      <w:proofErr w:type="gramStart"/>
      <w:r w:rsidRPr="00823796">
        <w:rPr>
          <w:rStyle w:val="a3"/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 :</w:t>
      </w:r>
      <w:proofErr w:type="gramEnd"/>
      <w:r w:rsidRPr="00823796">
        <w:rPr>
          <w:rStyle w:val="a3"/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 </w:t>
      </w:r>
      <w:proofErr w:type="spellStart"/>
      <w:r w:rsidRPr="00823796">
        <w:rPr>
          <w:rStyle w:val="a3"/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СПбГИКиТ</w:t>
      </w:r>
      <w:proofErr w:type="spellEnd"/>
      <w:r w:rsidRPr="00823796">
        <w:rPr>
          <w:rStyle w:val="a3"/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, 2019. - 312 с.</w:t>
      </w:r>
    </w:p>
    <w:p w:rsidR="00566295" w:rsidRDefault="00566295" w:rsidP="00566295">
      <w:pPr>
        <w:jc w:val="both"/>
      </w:pPr>
    </w:p>
    <w:p w:rsidR="00E130DD" w:rsidRDefault="00E130DD"/>
    <w:sectPr w:rsidR="00E130DD" w:rsidSect="00004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6295"/>
    <w:rsid w:val="00566295"/>
    <w:rsid w:val="00E13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62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zon.ru/publisher/aspekt-press-85745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АДК</dc:creator>
  <cp:keywords/>
  <dc:description/>
  <cp:lastModifiedBy>АДК</cp:lastModifiedBy>
  <cp:revision>2</cp:revision>
  <dcterms:created xsi:type="dcterms:W3CDTF">2021-01-21T11:28:00Z</dcterms:created>
  <dcterms:modified xsi:type="dcterms:W3CDTF">2021-01-21T11:28:00Z</dcterms:modified>
</cp:coreProperties>
</file>